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D2E" w:rsidRDefault="00D23D2E" w:rsidP="00D23D2E">
      <w:pPr>
        <w:pStyle w:val="Standard"/>
        <w:widowControl w:val="0"/>
        <w:spacing w:after="160" w:line="360" w:lineRule="auto"/>
        <w:jc w:val="center"/>
        <w:rPr>
          <w:rFonts w:ascii="Arial Unicode" w:hAnsi="Arial Unicode"/>
          <w:b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>ОБЪЯВЛЕНИЕ</w:t>
      </w:r>
    </w:p>
    <w:p w:rsidR="00D23D2E" w:rsidRDefault="00D23D2E" w:rsidP="00D23D2E">
      <w:pPr>
        <w:pStyle w:val="Standard"/>
        <w:widowControl w:val="0"/>
        <w:spacing w:after="160" w:line="360" w:lineRule="auto"/>
        <w:jc w:val="center"/>
        <w:rPr>
          <w:rFonts w:ascii="Arial Unicode" w:hAnsi="Arial Unicode"/>
          <w:b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>об объявлении процедуры закупки несостоявшейся</w:t>
      </w:r>
    </w:p>
    <w:p w:rsidR="00D23D2E" w:rsidRDefault="00D23D2E" w:rsidP="00D23D2E">
      <w:pPr>
        <w:pStyle w:val="3"/>
        <w:keepNext w:val="0"/>
        <w:widowControl w:val="0"/>
        <w:spacing w:after="160" w:line="360" w:lineRule="auto"/>
        <w:ind w:firstLine="0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sz w:val="16"/>
          <w:szCs w:val="16"/>
        </w:rPr>
        <w:t xml:space="preserve">Код процедуры </w:t>
      </w:r>
      <w:r>
        <w:rPr>
          <w:rFonts w:ascii="Arial Unicode" w:hAnsi="Arial Unicode" w:cs="Sylfaen"/>
          <w:sz w:val="16"/>
          <w:szCs w:val="16"/>
          <w:u w:val="single"/>
        </w:rPr>
        <w:t>ՇՄԳԸԲԿ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>-</w:t>
      </w:r>
      <w:r>
        <w:rPr>
          <w:rFonts w:ascii="Arial Unicode" w:hAnsi="Arial Unicode" w:cs="Sylfaen"/>
          <w:sz w:val="16"/>
          <w:szCs w:val="16"/>
          <w:u w:val="single"/>
        </w:rPr>
        <w:t>ԳՀԱՊՁԲ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2022-</w:t>
      </w:r>
      <w:r w:rsidR="00B16F72">
        <w:rPr>
          <w:rFonts w:ascii="Arial Unicode" w:hAnsi="Arial Unicode" w:cs="Sylfaen"/>
          <w:sz w:val="16"/>
          <w:szCs w:val="16"/>
          <w:u w:val="single"/>
          <w:lang w:val="af-ZA"/>
        </w:rPr>
        <w:t>7</w:t>
      </w:r>
    </w:p>
    <w:p w:rsidR="00D23D2E" w:rsidRDefault="00D23D2E" w:rsidP="00D23D2E">
      <w:pPr>
        <w:pStyle w:val="Standard"/>
        <w:widowControl w:val="0"/>
        <w:jc w:val="both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 xml:space="preserve"> </w:t>
      </w:r>
      <w:r>
        <w:rPr>
          <w:rFonts w:ascii="Arial Unicode" w:hAnsi="Arial Unicode"/>
          <w:b/>
          <w:sz w:val="16"/>
          <w:szCs w:val="16"/>
          <w:u w:val="single"/>
        </w:rPr>
        <w:t xml:space="preserve">Центр    семейной   медицины   им. </w:t>
      </w:r>
      <w:proofErr w:type="spellStart"/>
      <w:r>
        <w:rPr>
          <w:rFonts w:ascii="Arial Unicode" w:hAnsi="Arial Unicode"/>
          <w:b/>
          <w:sz w:val="16"/>
          <w:szCs w:val="16"/>
          <w:u w:val="single"/>
        </w:rPr>
        <w:t>В.Абаджяна</w:t>
      </w:r>
      <w:proofErr w:type="spellEnd"/>
      <w:r>
        <w:rPr>
          <w:rFonts w:ascii="Arial Unicode" w:hAnsi="Arial Unicode"/>
          <w:b/>
          <w:sz w:val="16"/>
          <w:szCs w:val="16"/>
          <w:u w:val="single"/>
        </w:rPr>
        <w:t xml:space="preserve">     ЗАО    </w:t>
      </w:r>
      <w:proofErr w:type="spellStart"/>
      <w:r>
        <w:rPr>
          <w:rFonts w:ascii="Arial Unicode" w:hAnsi="Arial Unicode"/>
          <w:b/>
          <w:sz w:val="16"/>
          <w:szCs w:val="16"/>
          <w:u w:val="single"/>
        </w:rPr>
        <w:t>Гюмри</w:t>
      </w:r>
      <w:proofErr w:type="spellEnd"/>
      <w:r>
        <w:rPr>
          <w:rFonts w:ascii="Arial Unicode" w:hAnsi="Arial Unicode"/>
          <w:b/>
          <w:sz w:val="16"/>
          <w:szCs w:val="16"/>
        </w:rPr>
        <w:t xml:space="preserve">    ниже    представляет   </w:t>
      </w:r>
      <w:proofErr w:type="gramStart"/>
      <w:r>
        <w:rPr>
          <w:rFonts w:ascii="Arial Unicode" w:hAnsi="Arial Unicode"/>
          <w:b/>
          <w:sz w:val="16"/>
          <w:szCs w:val="16"/>
        </w:rPr>
        <w:t>информацию  об</w:t>
      </w:r>
      <w:proofErr w:type="gramEnd"/>
      <w:r>
        <w:rPr>
          <w:rFonts w:ascii="Arial Unicode" w:hAnsi="Arial Unicode"/>
          <w:b/>
          <w:sz w:val="16"/>
          <w:szCs w:val="16"/>
        </w:rPr>
        <w:t xml:space="preserve">    объявлении</w:t>
      </w:r>
    </w:p>
    <w:p w:rsidR="00D23D2E" w:rsidRDefault="00D23D2E" w:rsidP="00D23D2E">
      <w:pPr>
        <w:pStyle w:val="Standard"/>
        <w:widowControl w:val="0"/>
        <w:spacing w:after="160" w:line="360" w:lineRule="auto"/>
        <w:ind w:left="567"/>
        <w:jc w:val="both"/>
        <w:rPr>
          <w:rFonts w:ascii="Arial Unicode" w:hAnsi="Arial Unicode"/>
          <w:b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>наименование заказчика</w:t>
      </w:r>
    </w:p>
    <w:p w:rsidR="00D23D2E" w:rsidRDefault="00D23D2E" w:rsidP="00D23D2E">
      <w:pPr>
        <w:pStyle w:val="Standard"/>
        <w:widowControl w:val="0"/>
        <w:spacing w:after="160" w:line="360" w:lineRule="auto"/>
        <w:jc w:val="both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 xml:space="preserve">несостоявшейся   процедуры   закупки   под     кодом </w:t>
      </w:r>
      <w:r>
        <w:rPr>
          <w:rFonts w:ascii="Arial Unicode" w:hAnsi="Arial Unicode" w:cs="Sylfaen"/>
          <w:b/>
          <w:sz w:val="16"/>
          <w:szCs w:val="16"/>
          <w:u w:val="single"/>
        </w:rPr>
        <w:t>ՇՄԳԸԲԿ</w:t>
      </w:r>
      <w:r>
        <w:rPr>
          <w:rFonts w:ascii="Arial Unicode" w:hAnsi="Arial Unicode" w:cs="Sylfaen"/>
          <w:b/>
          <w:sz w:val="16"/>
          <w:szCs w:val="16"/>
          <w:u w:val="single"/>
          <w:lang w:val="af-ZA"/>
        </w:rPr>
        <w:t>-</w:t>
      </w:r>
      <w:r>
        <w:rPr>
          <w:rFonts w:ascii="Arial Unicode" w:hAnsi="Arial Unicode" w:cs="Sylfaen"/>
          <w:b/>
          <w:sz w:val="16"/>
          <w:szCs w:val="16"/>
          <w:u w:val="single"/>
        </w:rPr>
        <w:t xml:space="preserve">ԳՀԱՊՁԲ </w:t>
      </w:r>
      <w:r>
        <w:rPr>
          <w:rFonts w:ascii="Arial Unicode" w:hAnsi="Arial Unicode" w:cs="Sylfaen"/>
          <w:b/>
          <w:sz w:val="16"/>
          <w:szCs w:val="16"/>
          <w:u w:val="single"/>
          <w:lang w:val="af-ZA"/>
        </w:rPr>
        <w:t>2022-</w:t>
      </w:r>
      <w:proofErr w:type="gramStart"/>
      <w:r w:rsidR="00B16F72">
        <w:rPr>
          <w:rFonts w:ascii="Arial Unicode" w:hAnsi="Arial Unicode" w:cs="Sylfaen"/>
          <w:b/>
          <w:sz w:val="16"/>
          <w:szCs w:val="16"/>
          <w:u w:val="single"/>
          <w:lang w:val="af-ZA"/>
        </w:rPr>
        <w:t>7</w:t>
      </w:r>
      <w:r>
        <w:rPr>
          <w:rFonts w:ascii="Arial Unicode" w:hAnsi="Arial Unicode"/>
          <w:b/>
          <w:sz w:val="16"/>
          <w:szCs w:val="16"/>
        </w:rPr>
        <w:t xml:space="preserve">  организованной</w:t>
      </w:r>
      <w:proofErr w:type="gramEnd"/>
      <w:r>
        <w:rPr>
          <w:rFonts w:ascii="Arial Unicode" w:hAnsi="Arial Unicode"/>
          <w:b/>
          <w:sz w:val="16"/>
          <w:szCs w:val="16"/>
        </w:rPr>
        <w:t xml:space="preserve">  </w:t>
      </w:r>
    </w:p>
    <w:p w:rsidR="00D23D2E" w:rsidRDefault="00D23D2E" w:rsidP="00D23D2E">
      <w:pPr>
        <w:pStyle w:val="Standard"/>
        <w:widowControl w:val="0"/>
        <w:spacing w:after="160" w:line="360" w:lineRule="auto"/>
        <w:jc w:val="both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 xml:space="preserve"> с целью приобретения </w:t>
      </w:r>
      <w:r>
        <w:rPr>
          <w:rFonts w:ascii="Arial Unicode" w:hAnsi="Arial Unicode"/>
          <w:sz w:val="16"/>
          <w:szCs w:val="16"/>
          <w:u w:val="single"/>
        </w:rPr>
        <w:t>медицинские</w:t>
      </w:r>
      <w:r w:rsidR="00B16F72">
        <w:rPr>
          <w:rFonts w:ascii="Arial Unicode" w:hAnsi="Arial Unicode"/>
          <w:sz w:val="16"/>
          <w:szCs w:val="16"/>
          <w:u w:val="single"/>
        </w:rPr>
        <w:t xml:space="preserve"> материалы</w:t>
      </w:r>
      <w:r w:rsidR="00922759">
        <w:rPr>
          <w:rFonts w:ascii="Arial Unicode" w:hAnsi="Arial Unicode"/>
          <w:sz w:val="16"/>
          <w:szCs w:val="16"/>
          <w:u w:val="single"/>
        </w:rPr>
        <w:t xml:space="preserve"> </w:t>
      </w:r>
      <w:bookmarkStart w:id="0" w:name="_GoBack"/>
      <w:bookmarkEnd w:id="0"/>
      <w:r w:rsidR="00B16F72">
        <w:rPr>
          <w:rFonts w:ascii="Arial Unicode" w:hAnsi="Arial Unicode"/>
          <w:sz w:val="16"/>
          <w:szCs w:val="16"/>
          <w:u w:val="single"/>
        </w:rPr>
        <w:t>и</w:t>
      </w:r>
      <w:r>
        <w:rPr>
          <w:rFonts w:ascii="Arial Unicode" w:hAnsi="Arial Unicode"/>
          <w:sz w:val="16"/>
          <w:szCs w:val="16"/>
          <w:u w:val="single"/>
        </w:rPr>
        <w:t xml:space="preserve"> </w:t>
      </w:r>
      <w:proofErr w:type="spellStart"/>
      <w:r>
        <w:rPr>
          <w:rFonts w:ascii="Arial Unicode" w:hAnsi="Arial Unicode"/>
          <w:sz w:val="16"/>
          <w:szCs w:val="16"/>
          <w:u w:val="single"/>
        </w:rPr>
        <w:t>принадлежности</w:t>
      </w:r>
      <w:r>
        <w:rPr>
          <w:rFonts w:ascii="Arial Unicode" w:hAnsi="Arial Unicode"/>
          <w:b/>
          <w:sz w:val="16"/>
          <w:szCs w:val="16"/>
        </w:rPr>
        <w:t>для</w:t>
      </w:r>
      <w:proofErr w:type="spellEnd"/>
      <w:r>
        <w:rPr>
          <w:rFonts w:ascii="Arial Unicode" w:hAnsi="Arial Unicode"/>
          <w:b/>
          <w:sz w:val="16"/>
          <w:szCs w:val="16"/>
        </w:rPr>
        <w:t xml:space="preserve"> своих нужд:</w:t>
      </w:r>
      <w:r>
        <w:rPr>
          <w:rFonts w:ascii="Arial Unicode" w:hAnsi="Arial Unicode"/>
          <w:b/>
          <w:sz w:val="16"/>
          <w:szCs w:val="16"/>
        </w:rPr>
        <w:br/>
        <w:t xml:space="preserve">                                                                    наименование  предмета  </w:t>
      </w:r>
      <w:proofErr w:type="spellStart"/>
      <w:r>
        <w:rPr>
          <w:rFonts w:ascii="Arial Unicode" w:hAnsi="Arial Unicode"/>
          <w:b/>
          <w:sz w:val="16"/>
          <w:szCs w:val="16"/>
        </w:rPr>
        <w:t>акупки</w:t>
      </w:r>
      <w:proofErr w:type="spellEnd"/>
    </w:p>
    <w:tbl>
      <w:tblPr>
        <w:tblW w:w="1050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0"/>
        <w:gridCol w:w="2497"/>
        <w:gridCol w:w="1994"/>
        <w:gridCol w:w="2421"/>
        <w:gridCol w:w="2108"/>
      </w:tblGrid>
      <w:tr w:rsidR="00D23D2E" w:rsidRPr="00D23D2E" w:rsidTr="00B94845">
        <w:trPr>
          <w:trHeight w:val="1167"/>
          <w:jc w:val="center"/>
        </w:trPr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D23D2E" w:rsidRDefault="00D23D2E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Номер лота</w:t>
            </w:r>
          </w:p>
        </w:tc>
        <w:tc>
          <w:tcPr>
            <w:tcW w:w="24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D23D2E" w:rsidRDefault="00D23D2E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D23D2E" w:rsidRDefault="00D23D2E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D23D2E" w:rsidRDefault="00D23D2E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D23D2E" w:rsidRDefault="00D23D2E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D23D2E" w:rsidRDefault="00D23D2E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23D2E" w:rsidRPr="00574525" w:rsidTr="00B94845">
        <w:trPr>
          <w:trHeight w:val="696"/>
          <w:jc w:val="center"/>
        </w:trPr>
        <w:tc>
          <w:tcPr>
            <w:tcW w:w="1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D23D2E" w:rsidRPr="00574525" w:rsidRDefault="00B94845">
            <w:pPr>
              <w:pStyle w:val="Standard"/>
              <w:spacing w:line="252" w:lineRule="auto"/>
              <w:jc w:val="center"/>
              <w:rPr>
                <w:rFonts w:ascii="Arial Unicode" w:hAnsi="Arial Unicode"/>
                <w:sz w:val="12"/>
                <w:szCs w:val="12"/>
                <w:lang w:val="af-ZA"/>
              </w:rPr>
            </w:pPr>
            <w:r w:rsidRPr="00574525">
              <w:rPr>
                <w:rFonts w:ascii="Arial Unicode" w:hAnsi="Arial Unicode"/>
                <w:sz w:val="12"/>
                <w:szCs w:val="12"/>
                <w:lang w:val="af-ZA"/>
              </w:rPr>
              <w:t>15</w:t>
            </w:r>
          </w:p>
        </w:tc>
        <w:tc>
          <w:tcPr>
            <w:tcW w:w="24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D23D2E" w:rsidRPr="00574525" w:rsidRDefault="0043647D">
            <w:pPr>
              <w:spacing w:line="252" w:lineRule="auto"/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574525">
              <w:rPr>
                <w:rFonts w:ascii="Arial Unicode" w:hAnsi="Arial Unicode"/>
                <w:sz w:val="12"/>
                <w:szCs w:val="12"/>
              </w:rPr>
              <w:t>нитрофурал</w:t>
            </w:r>
            <w:proofErr w:type="spellEnd"/>
            <w:r w:rsidRPr="00574525">
              <w:rPr>
                <w:rFonts w:ascii="Arial Unicode" w:hAnsi="Arial Unicode"/>
                <w:sz w:val="12"/>
                <w:szCs w:val="12"/>
              </w:rPr>
              <w:t>/</w:t>
            </w:r>
            <w:proofErr w:type="spellStart"/>
            <w:r w:rsidRPr="00574525">
              <w:rPr>
                <w:rFonts w:ascii="Arial Unicode" w:hAnsi="Arial Unicode"/>
                <w:sz w:val="12"/>
                <w:szCs w:val="12"/>
              </w:rPr>
              <w:t>фурациллин</w:t>
            </w:r>
            <w:proofErr w:type="spellEnd"/>
            <w:r w:rsidRPr="00574525">
              <w:rPr>
                <w:rFonts w:ascii="Arial Unicode" w:hAnsi="Arial Unicode"/>
                <w:sz w:val="12"/>
                <w:szCs w:val="12"/>
              </w:rPr>
              <w:t>/порошок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D23D2E" w:rsidRPr="00574525" w:rsidRDefault="00D23D2E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74525">
              <w:rPr>
                <w:rFonts w:ascii="Arial Unicode" w:hAnsi="Arial Unicode" w:cs="Sylfaen"/>
                <w:sz w:val="12"/>
                <w:szCs w:val="12"/>
                <w:lang w:val="hy-AM"/>
              </w:rPr>
              <w:t>ООО "</w:t>
            </w:r>
            <w:proofErr w:type="spellStart"/>
            <w:r w:rsidRPr="00574525">
              <w:rPr>
                <w:rFonts w:ascii="Arial Unicode" w:hAnsi="Arial Unicode" w:cs="Sylfaen"/>
                <w:sz w:val="12"/>
                <w:szCs w:val="12"/>
              </w:rPr>
              <w:t>Кендани</w:t>
            </w:r>
            <w:proofErr w:type="spellEnd"/>
            <w:r w:rsidRPr="00574525">
              <w:rPr>
                <w:rFonts w:ascii="Arial Unicode" w:hAnsi="Arial Unicode" w:cs="Sylfaen"/>
                <w:sz w:val="12"/>
                <w:szCs w:val="12"/>
              </w:rPr>
              <w:t xml:space="preserve">  </w:t>
            </w:r>
            <w:proofErr w:type="spellStart"/>
            <w:r w:rsidRPr="00574525">
              <w:rPr>
                <w:rFonts w:ascii="Arial Unicode" w:hAnsi="Arial Unicode" w:cs="Sylfaen"/>
                <w:sz w:val="12"/>
                <w:szCs w:val="12"/>
              </w:rPr>
              <w:t>Луйс</w:t>
            </w:r>
            <w:proofErr w:type="spellEnd"/>
            <w:r w:rsidRPr="00574525">
              <w:rPr>
                <w:rFonts w:ascii="Arial Unicode" w:hAnsi="Arial Unicode" w:cs="Sylfaen"/>
                <w:sz w:val="12"/>
                <w:szCs w:val="12"/>
                <w:lang w:val="hy-AM"/>
              </w:rPr>
              <w:t>"</w:t>
            </w:r>
          </w:p>
        </w:tc>
        <w:tc>
          <w:tcPr>
            <w:tcW w:w="2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D23D2E" w:rsidRPr="00574525" w:rsidRDefault="00D23D2E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74525">
              <w:rPr>
                <w:rFonts w:ascii="Arial Unicode" w:hAnsi="Arial Unicode"/>
                <w:sz w:val="12"/>
                <w:szCs w:val="12"/>
                <w:lang w:val="af-ZA"/>
              </w:rPr>
              <w:t>1</w:t>
            </w:r>
            <w:r w:rsidR="00574525" w:rsidRPr="00574525">
              <w:rPr>
                <w:rFonts w:ascii="Arial Unicode" w:hAnsi="Arial Unicode"/>
                <w:sz w:val="12"/>
                <w:szCs w:val="12"/>
                <w:lang w:val="en-US"/>
              </w:rPr>
              <w:t xml:space="preserve">-й </w:t>
            </w:r>
            <w:proofErr w:type="spellStart"/>
            <w:r w:rsidR="00574525" w:rsidRPr="00574525">
              <w:rPr>
                <w:rFonts w:ascii="Arial Unicode" w:hAnsi="Arial Unicode"/>
                <w:sz w:val="12"/>
                <w:szCs w:val="12"/>
                <w:lang w:val="en-US"/>
              </w:rPr>
              <w:t>пункт</w:t>
            </w:r>
            <w:proofErr w:type="spellEnd"/>
          </w:p>
        </w:tc>
        <w:tc>
          <w:tcPr>
            <w:tcW w:w="2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D23D2E" w:rsidRPr="00574525" w:rsidRDefault="00D23D2E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74525">
              <w:rPr>
                <w:rFonts w:ascii="Arial Unicode" w:hAnsi="Arial Unicode" w:cs="Sylfaen"/>
                <w:sz w:val="12"/>
                <w:szCs w:val="12"/>
              </w:rPr>
              <w:t>не соответствует условиям приглашения</w:t>
            </w:r>
            <w:r w:rsidRPr="00574525">
              <w:rPr>
                <w:rFonts w:ascii="Arial Unicode" w:hAnsi="Arial Unicode" w:cs="Sylfaen"/>
                <w:sz w:val="12"/>
                <w:szCs w:val="12"/>
                <w:lang w:val="hy-AM"/>
              </w:rPr>
              <w:t xml:space="preserve"> , превысил расчетную цену</w:t>
            </w:r>
          </w:p>
        </w:tc>
      </w:tr>
    </w:tbl>
    <w:p w:rsidR="00D23D2E" w:rsidRPr="00574525" w:rsidRDefault="00D23D2E" w:rsidP="00D23D2E">
      <w:pPr>
        <w:rPr>
          <w:rFonts w:ascii="Arial Unicode" w:hAnsi="Arial Unicode"/>
          <w:b/>
          <w:vanish/>
          <w:sz w:val="16"/>
          <w:szCs w:val="16"/>
        </w:rPr>
      </w:pPr>
    </w:p>
    <w:p w:rsidR="00D23D2E" w:rsidRPr="00574525" w:rsidRDefault="00D23D2E" w:rsidP="00D23D2E">
      <w:pPr>
        <w:pStyle w:val="Standard"/>
        <w:widowControl w:val="0"/>
        <w:spacing w:after="160" w:line="360" w:lineRule="auto"/>
        <w:jc w:val="both"/>
        <w:rPr>
          <w:rFonts w:ascii="Arial Unicode" w:hAnsi="Arial Unicode"/>
          <w:b/>
          <w:spacing w:val="6"/>
          <w:sz w:val="16"/>
          <w:szCs w:val="16"/>
        </w:rPr>
      </w:pPr>
    </w:p>
    <w:p w:rsidR="00D23D2E" w:rsidRDefault="00D23D2E" w:rsidP="00D23D2E">
      <w:pPr>
        <w:pStyle w:val="Standard"/>
        <w:widowControl w:val="0"/>
        <w:spacing w:after="160" w:line="360" w:lineRule="auto"/>
        <w:jc w:val="both"/>
        <w:rPr>
          <w:rFonts w:ascii="Arial Unicode" w:hAnsi="Arial Unicode"/>
          <w:b/>
          <w:spacing w:val="6"/>
          <w:sz w:val="16"/>
          <w:szCs w:val="16"/>
        </w:rPr>
      </w:pPr>
      <w:r>
        <w:rPr>
          <w:rFonts w:ascii="Arial Unicode" w:hAnsi="Arial Unicode"/>
          <w:b/>
          <w:spacing w:val="6"/>
          <w:sz w:val="16"/>
          <w:szCs w:val="16"/>
        </w:rPr>
        <w:t>Для получения дополнительной информации, связанной с настоящим</w:t>
      </w:r>
    </w:p>
    <w:p w:rsidR="00D23D2E" w:rsidRDefault="00D23D2E" w:rsidP="00D23D2E">
      <w:pPr>
        <w:pStyle w:val="Standard"/>
        <w:widowControl w:val="0"/>
        <w:jc w:val="both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 xml:space="preserve">объявлением, можно обратиться к координатору                    </w:t>
      </w:r>
      <w:r>
        <w:rPr>
          <w:rFonts w:ascii="Arial Unicode" w:hAnsi="Arial Unicode"/>
          <w:b/>
          <w:sz w:val="16"/>
          <w:szCs w:val="16"/>
          <w:u w:val="single"/>
        </w:rPr>
        <w:t>Тамара Габриелян</w:t>
      </w:r>
    </w:p>
    <w:p w:rsidR="00D23D2E" w:rsidRDefault="00D23D2E" w:rsidP="00D23D2E">
      <w:pPr>
        <w:pStyle w:val="Standard"/>
        <w:widowControl w:val="0"/>
        <w:jc w:val="both"/>
        <w:rPr>
          <w:rFonts w:ascii="Arial Unicode" w:hAnsi="Arial Unicode"/>
          <w:b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 xml:space="preserve">                                                                                                имя, фамилия</w:t>
      </w:r>
    </w:p>
    <w:p w:rsidR="00D23D2E" w:rsidRDefault="00D23D2E" w:rsidP="00D23D2E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sz w:val="16"/>
          <w:szCs w:val="16"/>
        </w:rPr>
        <w:t xml:space="preserve">закупок под кодом  </w:t>
      </w:r>
      <w:r>
        <w:rPr>
          <w:rFonts w:ascii="Arial Unicode" w:hAnsi="Arial Unicode" w:cs="Sylfaen"/>
          <w:sz w:val="16"/>
          <w:szCs w:val="16"/>
          <w:u w:val="single"/>
        </w:rPr>
        <w:t>ՇՄԳԸԲԿ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>-</w:t>
      </w:r>
      <w:r>
        <w:rPr>
          <w:rFonts w:ascii="Arial Unicode" w:hAnsi="Arial Unicode" w:cs="Sylfaen"/>
          <w:sz w:val="16"/>
          <w:szCs w:val="16"/>
          <w:u w:val="single"/>
        </w:rPr>
        <w:t>ԳՀԱՊՁԲ</w:t>
      </w:r>
      <w:r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 2022-</w:t>
      </w:r>
      <w:r w:rsidR="00B16F72">
        <w:rPr>
          <w:rFonts w:ascii="Arial Unicode" w:hAnsi="Arial Unicode" w:cs="Sylfaen"/>
          <w:sz w:val="16"/>
          <w:szCs w:val="16"/>
          <w:u w:val="single"/>
          <w:lang w:val="af-ZA"/>
        </w:rPr>
        <w:t>7</w:t>
      </w:r>
    </w:p>
    <w:p w:rsidR="00D23D2E" w:rsidRDefault="00D23D2E" w:rsidP="00D23D2E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sz w:val="16"/>
          <w:szCs w:val="16"/>
        </w:rPr>
        <w:t xml:space="preserve">                                     код процедуры</w:t>
      </w:r>
    </w:p>
    <w:p w:rsidR="00D23D2E" w:rsidRDefault="00D23D2E" w:rsidP="00D23D2E">
      <w:pPr>
        <w:pStyle w:val="Standard"/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 xml:space="preserve">Телефон: </w:t>
      </w:r>
      <w:proofErr w:type="gramStart"/>
      <w:r>
        <w:rPr>
          <w:rFonts w:ascii="Arial Unicode" w:hAnsi="Arial Unicode" w:cs="Sylfaen"/>
          <w:b/>
          <w:sz w:val="16"/>
          <w:szCs w:val="16"/>
          <w:u w:val="single"/>
          <w:lang w:val="af-ZA"/>
        </w:rPr>
        <w:t>0312</w:t>
      </w:r>
      <w:r>
        <w:rPr>
          <w:rFonts w:ascii="Arial Unicode" w:hAnsi="Arial Unicode"/>
          <w:b/>
          <w:sz w:val="16"/>
          <w:szCs w:val="16"/>
          <w:u w:val="single"/>
          <w:lang w:val="af-ZA"/>
        </w:rPr>
        <w:t xml:space="preserve">  5</w:t>
      </w:r>
      <w:proofErr w:type="gramEnd"/>
      <w:r>
        <w:rPr>
          <w:rFonts w:ascii="Arial Unicode" w:hAnsi="Arial Unicode"/>
          <w:b/>
          <w:sz w:val="16"/>
          <w:szCs w:val="16"/>
          <w:u w:val="single"/>
          <w:lang w:val="af-ZA"/>
        </w:rPr>
        <w:t>-65-17</w:t>
      </w:r>
      <w:r>
        <w:rPr>
          <w:rFonts w:ascii="Arial Unicode" w:hAnsi="Arial Unicode"/>
          <w:b/>
          <w:sz w:val="16"/>
          <w:szCs w:val="16"/>
          <w:lang w:val="af-ZA"/>
        </w:rPr>
        <w:t xml:space="preserve">       </w:t>
      </w:r>
      <w:r>
        <w:rPr>
          <w:rFonts w:ascii="Arial Unicode" w:hAnsi="Arial Unicode"/>
          <w:b/>
          <w:sz w:val="16"/>
          <w:szCs w:val="16"/>
        </w:rPr>
        <w:t xml:space="preserve">Электронная почта: </w:t>
      </w:r>
      <w:r>
        <w:rPr>
          <w:rFonts w:ascii="Arial Unicode" w:hAnsi="Arial Unicode"/>
          <w:b/>
          <w:sz w:val="16"/>
          <w:szCs w:val="16"/>
          <w:lang w:val="af-ZA"/>
        </w:rPr>
        <w:t>c-familymedicine@ mail.ru</w:t>
      </w:r>
      <w:r>
        <w:rPr>
          <w:rFonts w:ascii="Arial Unicode" w:hAnsi="Arial Unicode" w:cs="Arial Armenian"/>
          <w:b/>
          <w:sz w:val="16"/>
          <w:szCs w:val="16"/>
          <w:lang w:val="af-ZA"/>
        </w:rPr>
        <w:t xml:space="preserve"> ։</w:t>
      </w:r>
    </w:p>
    <w:p w:rsidR="00D23D2E" w:rsidRDefault="00D23D2E" w:rsidP="00D23D2E">
      <w:pPr>
        <w:pStyle w:val="Standard"/>
        <w:spacing w:after="240" w:line="360" w:lineRule="auto"/>
        <w:jc w:val="both"/>
        <w:rPr>
          <w:rFonts w:ascii="Arial Unicode" w:hAnsi="Arial Unicode"/>
          <w:sz w:val="16"/>
          <w:szCs w:val="16"/>
        </w:rPr>
      </w:pPr>
      <w:r>
        <w:rPr>
          <w:rFonts w:ascii="Arial Unicode" w:hAnsi="Arial Unicode"/>
          <w:b/>
          <w:sz w:val="16"/>
          <w:szCs w:val="16"/>
        </w:rPr>
        <w:t xml:space="preserve">Заказчик: </w:t>
      </w:r>
      <w:r>
        <w:rPr>
          <w:rFonts w:ascii="Arial Unicode" w:hAnsi="Arial Unicode"/>
          <w:b/>
          <w:sz w:val="16"/>
          <w:szCs w:val="16"/>
          <w:u w:val="single"/>
        </w:rPr>
        <w:t xml:space="preserve">Центр семейной медицины им. </w:t>
      </w:r>
      <w:proofErr w:type="spellStart"/>
      <w:r>
        <w:rPr>
          <w:rFonts w:ascii="Arial Unicode" w:hAnsi="Arial Unicode"/>
          <w:b/>
          <w:sz w:val="16"/>
          <w:szCs w:val="16"/>
          <w:u w:val="single"/>
        </w:rPr>
        <w:t>В.Абаджяна</w:t>
      </w:r>
      <w:proofErr w:type="spellEnd"/>
      <w:r>
        <w:rPr>
          <w:rFonts w:ascii="Arial Unicode" w:hAnsi="Arial Unicode"/>
          <w:b/>
          <w:sz w:val="16"/>
          <w:szCs w:val="16"/>
          <w:u w:val="single"/>
        </w:rPr>
        <w:t xml:space="preserve"> ЗАО </w:t>
      </w:r>
      <w:proofErr w:type="spellStart"/>
      <w:r>
        <w:rPr>
          <w:rFonts w:ascii="Arial Unicode" w:hAnsi="Arial Unicode"/>
          <w:b/>
          <w:sz w:val="16"/>
          <w:szCs w:val="16"/>
          <w:u w:val="single"/>
        </w:rPr>
        <w:t>Гюмри</w:t>
      </w:r>
      <w:proofErr w:type="spellEnd"/>
    </w:p>
    <w:p w:rsidR="00B9066F" w:rsidRDefault="00B9066F"/>
    <w:sectPr w:rsidR="00B9066F" w:rsidSect="00D23D2E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D2E"/>
    <w:rsid w:val="00001095"/>
    <w:rsid w:val="001B2265"/>
    <w:rsid w:val="0043647D"/>
    <w:rsid w:val="00574525"/>
    <w:rsid w:val="00922759"/>
    <w:rsid w:val="00AC2AF4"/>
    <w:rsid w:val="00B16F72"/>
    <w:rsid w:val="00B9066F"/>
    <w:rsid w:val="00B94845"/>
    <w:rsid w:val="00D23D2E"/>
    <w:rsid w:val="00F5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647B5"/>
  <w15:chartTrackingRefBased/>
  <w15:docId w15:val="{93A03B77-77A4-495C-9334-14F59794B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D2E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 w:bidi="ru-RU"/>
    </w:rPr>
  </w:style>
  <w:style w:type="paragraph" w:styleId="3">
    <w:name w:val="heading 3"/>
    <w:basedOn w:val="Standard"/>
    <w:link w:val="30"/>
    <w:semiHidden/>
    <w:unhideWhenUsed/>
    <w:qFormat/>
    <w:rsid w:val="00D23D2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23D2E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customStyle="1" w:styleId="Standard">
    <w:name w:val="Standard"/>
    <w:rsid w:val="00D23D2E"/>
    <w:pPr>
      <w:suppressAutoHyphens/>
      <w:autoSpaceDN w:val="0"/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2">
    <w:name w:val="Body Text Indent 2"/>
    <w:basedOn w:val="a"/>
    <w:link w:val="20"/>
    <w:uiPriority w:val="99"/>
    <w:rsid w:val="00AC2AF4"/>
    <w:pPr>
      <w:widowControl/>
      <w:suppressAutoHyphens w:val="0"/>
      <w:autoSpaceDN/>
      <w:spacing w:line="360" w:lineRule="auto"/>
      <w:ind w:firstLine="540"/>
      <w:jc w:val="both"/>
    </w:pPr>
    <w:rPr>
      <w:rFonts w:ascii="Baltica" w:hAnsi="Baltica"/>
      <w:sz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C2AF4"/>
    <w:rPr>
      <w:rFonts w:ascii="Baltica" w:eastAsia="Times New Roman" w:hAnsi="Baltica" w:cs="Times New Roman"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535E4-76AE-40B6-8346-1123AA67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2022-03-10T07:41:00Z</dcterms:created>
  <dcterms:modified xsi:type="dcterms:W3CDTF">2022-03-31T05:54:00Z</dcterms:modified>
</cp:coreProperties>
</file>